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42D1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 xml:space="preserve">Copyright (c) 2017, Anaconda, </w:t>
      </w:r>
      <w:proofErr w:type="gramStart"/>
      <w:r>
        <w:rPr>
          <w:color w:val="000000"/>
        </w:rPr>
        <w:t>Inc.</w:t>
      </w:r>
      <w:proofErr w:type="gramEnd"/>
      <w:r>
        <w:rPr>
          <w:color w:val="000000"/>
        </w:rPr>
        <w:t xml:space="preserve"> and contributors</w:t>
      </w:r>
    </w:p>
    <w:p w14:paraId="322A44C9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A9DAC69" w14:textId="77777777" w:rsidR="00093A76" w:rsidRDefault="00093A76" w:rsidP="00093A76">
      <w:pPr>
        <w:pStyle w:val="HTMLPreformatted"/>
        <w:rPr>
          <w:color w:val="000000"/>
        </w:rPr>
      </w:pPr>
    </w:p>
    <w:p w14:paraId="2DEC065F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52BD3643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3FD79AAE" w14:textId="77777777" w:rsidR="00093A76" w:rsidRDefault="00093A76" w:rsidP="00093A76">
      <w:pPr>
        <w:pStyle w:val="HTMLPreformatted"/>
        <w:rPr>
          <w:color w:val="000000"/>
        </w:rPr>
      </w:pPr>
    </w:p>
    <w:p w14:paraId="4D55E618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Redistributions of source code must retain the above copyright notice,</w:t>
      </w:r>
    </w:p>
    <w:p w14:paraId="7368FB3C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this list of conditions and the following disclaimer.</w:t>
      </w:r>
    </w:p>
    <w:p w14:paraId="1D7B28CE" w14:textId="77777777" w:rsidR="00093A76" w:rsidRDefault="00093A76" w:rsidP="00093A76">
      <w:pPr>
        <w:pStyle w:val="HTMLPreformatted"/>
        <w:rPr>
          <w:color w:val="000000"/>
        </w:rPr>
      </w:pPr>
    </w:p>
    <w:p w14:paraId="18D931FE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Redistributions in binary form must reproduce the above copyright notice,</w:t>
      </w:r>
    </w:p>
    <w:p w14:paraId="5F5F97DE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this list of conditions and the following disclaimer in the documentation</w:t>
      </w:r>
    </w:p>
    <w:p w14:paraId="7151FB22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and/or other materials provided with the distribution.</w:t>
      </w:r>
    </w:p>
    <w:p w14:paraId="711C3F3C" w14:textId="77777777" w:rsidR="00093A76" w:rsidRDefault="00093A76" w:rsidP="00093A76">
      <w:pPr>
        <w:pStyle w:val="HTMLPreformatted"/>
        <w:rPr>
          <w:color w:val="000000"/>
        </w:rPr>
      </w:pPr>
    </w:p>
    <w:p w14:paraId="63B2D29C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Neither the name of Anaconda nor the names of any contributors may be used to</w:t>
      </w:r>
    </w:p>
    <w:p w14:paraId="5E46A793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 xml:space="preserve">endorse or promote products derived from this software without specific </w:t>
      </w:r>
      <w:proofErr w:type="gramStart"/>
      <w:r>
        <w:rPr>
          <w:color w:val="000000"/>
        </w:rPr>
        <w:t>prior</w:t>
      </w:r>
      <w:proofErr w:type="gramEnd"/>
    </w:p>
    <w:p w14:paraId="5797AABC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written permission.</w:t>
      </w:r>
    </w:p>
    <w:p w14:paraId="707DE38F" w14:textId="77777777" w:rsidR="00093A76" w:rsidRDefault="00093A76" w:rsidP="00093A76">
      <w:pPr>
        <w:pStyle w:val="HTMLPreformatted"/>
        <w:rPr>
          <w:color w:val="000000"/>
        </w:rPr>
      </w:pPr>
    </w:p>
    <w:p w14:paraId="288FC90E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2F20EB57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1CF12680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6A5EB152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ARE DISCLAIMED. IN NO EVENT SHALL THE COPYRIGHT OWNER OR CONTRIBUTORS BE</w:t>
      </w:r>
    </w:p>
    <w:p w14:paraId="4DC5992A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LIABLE FOR ANY DIRECT, INDIRECT, INCIDENTAL, SPECIAL, EXEMPLARY, OR</w:t>
      </w:r>
    </w:p>
    <w:p w14:paraId="3091BC32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CONSEQUENTIAL DAMAGES (INCLUDING, BUT NOT LIMITED TO, PROCUREMENT OF</w:t>
      </w:r>
    </w:p>
    <w:p w14:paraId="61ED9F22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SUBSTITUTE GOODS OR SERVICES; LOSS OF USE, DATA, OR PROFITS; OR BUSINESS</w:t>
      </w:r>
    </w:p>
    <w:p w14:paraId="73FEB470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INTERRUPTION) HOWEVER CAUSED AND ON ANY THEORY OF LIABILITY, WHETHER IN</w:t>
      </w:r>
    </w:p>
    <w:p w14:paraId="0D5D2BC5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CONTRACT, STRICT LIABILITY, OR TORT (INCLUDING NEGLIGENCE OR OTHERWISE)</w:t>
      </w:r>
    </w:p>
    <w:p w14:paraId="4A64DA71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ARISING IN ANY WAY OUT OF THE USE OF THIS SOFTWARE, EVEN IF ADVISED OF</w:t>
      </w:r>
    </w:p>
    <w:p w14:paraId="1A1CEB88" w14:textId="77777777" w:rsidR="00093A76" w:rsidRDefault="00093A76" w:rsidP="00093A76">
      <w:pPr>
        <w:pStyle w:val="HTMLPreformatted"/>
        <w:rPr>
          <w:color w:val="000000"/>
        </w:rPr>
      </w:pPr>
      <w:r>
        <w:rPr>
          <w:color w:val="000000"/>
        </w:rPr>
        <w:t>THE POSSIBILITY OF SUCH DAMAGE.</w:t>
      </w:r>
    </w:p>
    <w:p w14:paraId="3EA815A8" w14:textId="77777777" w:rsidR="00192C4E" w:rsidRPr="00093A76" w:rsidRDefault="00192C4E" w:rsidP="00093A76"/>
    <w:sectPr w:rsidR="00192C4E" w:rsidRPr="00093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34"/>
    <w:rsid w:val="00084E98"/>
    <w:rsid w:val="00093A76"/>
    <w:rsid w:val="00192C4E"/>
    <w:rsid w:val="007B35DD"/>
    <w:rsid w:val="007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64F60"/>
  <w15:chartTrackingRefBased/>
  <w15:docId w15:val="{BC5240F0-7124-4700-9F26-D58AC534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1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1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1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1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1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1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1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1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1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1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13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4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413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2024-06-04T16:30:00Z</dcterms:created>
  <dcterms:modified xsi:type="dcterms:W3CDTF">2024-06-04T16:30:00Z</dcterms:modified>
</cp:coreProperties>
</file>